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DE71">
      <w:pPr>
        <w:spacing w:line="580" w:lineRule="exact"/>
        <w:jc w:val="center"/>
        <w:outlineLvl w:val="0"/>
        <w:rPr>
          <w:rFonts w:hint="eastAsia" w:ascii="方正小标宋_GBK" w:eastAsia="方正小标宋_GBK"/>
          <w:spacing w:val="-11"/>
          <w:sz w:val="44"/>
          <w:szCs w:val="44"/>
        </w:rPr>
      </w:pPr>
      <w:r>
        <w:rPr>
          <w:rFonts w:hint="eastAsia" w:ascii="方正小标宋_GBK" w:hAnsi="黑体" w:eastAsia="方正小标宋_GBK" w:cs="黑体"/>
          <w:spacing w:val="-11"/>
          <w:sz w:val="44"/>
          <w:szCs w:val="44"/>
        </w:rPr>
        <w:t>宜良县</w:t>
      </w:r>
      <w:r>
        <w:rPr>
          <w:rFonts w:hint="eastAsia" w:ascii="方正小标宋_GBK" w:hAnsi="黑体" w:eastAsia="方正小标宋_GBK" w:cs="黑体"/>
          <w:spacing w:val="-11"/>
          <w:sz w:val="44"/>
          <w:szCs w:val="44"/>
          <w:lang w:eastAsia="zh-CN"/>
        </w:rPr>
        <w:t>自然</w:t>
      </w:r>
      <w:bookmarkStart w:id="0" w:name="_GoBack"/>
      <w:bookmarkEnd w:id="0"/>
      <w:r>
        <w:rPr>
          <w:rFonts w:hint="eastAsia" w:ascii="方正小标宋_GBK" w:hAnsi="黑体" w:eastAsia="方正小标宋_GBK" w:cs="黑体"/>
          <w:spacing w:val="-11"/>
          <w:sz w:val="44"/>
          <w:szCs w:val="44"/>
          <w:lang w:eastAsia="zh-CN"/>
        </w:rPr>
        <w:t>资源</w:t>
      </w:r>
      <w:r>
        <w:rPr>
          <w:rFonts w:hint="eastAsia" w:ascii="方正小标宋_GBK" w:hAnsi="黑体" w:eastAsia="方正小标宋_GBK" w:cs="黑体"/>
          <w:spacing w:val="-11"/>
          <w:sz w:val="44"/>
          <w:szCs w:val="44"/>
        </w:rPr>
        <w:t>局政府信息公开申请表</w:t>
      </w:r>
    </w:p>
    <w:p w14:paraId="796B889D">
      <w:pPr>
        <w:spacing w:line="240" w:lineRule="atLeast"/>
        <w:ind w:firstLine="220" w:firstLineChars="200"/>
        <w:jc w:val="center"/>
        <w:outlineLvl w:val="0"/>
        <w:rPr>
          <w:rFonts w:eastAsia="黑体"/>
          <w:sz w:val="11"/>
          <w:szCs w:val="11"/>
        </w:rPr>
      </w:pPr>
    </w:p>
    <w:tbl>
      <w:tblPr>
        <w:tblStyle w:val="2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820"/>
        <w:gridCol w:w="2012"/>
        <w:gridCol w:w="1706"/>
        <w:gridCol w:w="1340"/>
        <w:gridCol w:w="2114"/>
      </w:tblGrid>
      <w:tr w14:paraId="2481C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5C333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申请人信息</w:t>
            </w: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4A56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公民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8241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C125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4761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97D7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9E61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6FA6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AD57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04A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证件名称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845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9B0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证件号码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9D53C0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C72D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9BCA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0F5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A204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2B00E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7561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58A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6B2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5105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3A8D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0351E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B56DD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BEE8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5C5D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38BE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3479C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71C7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CC6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法人或者其他组织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579B0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5C48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0910D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BEA3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9D2C0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9F0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法人代表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1479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D94F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C8184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48624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56F6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03F90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E1E05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456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F571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7E0E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A2118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6911C0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营业执照（统一社会信用代码）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053A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2FD35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AE43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1EA0FD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CC85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通信地址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2AD1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EFC7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A8FB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EED2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D3F4E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联系人姓名</w:t>
            </w: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D7D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9A41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86B9B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0459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E4D7B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F3D0F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申请人签名或者盖章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BE01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E1D33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84EF8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A2AE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申请时间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561093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7027A4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CE452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所需政府信息情况</w:t>
            </w: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B25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所需信息的内容描述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BC7E88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4E35B52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6DDB24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34F7F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2FAFCB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008B1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所需信息的索引号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258804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  <w:p w14:paraId="28046A4C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58605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30C1B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570CC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所需信息的指定提供载体形式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7E6DF7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纸质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光盘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6B82E97A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若本机关无法按照指定方式提供所需信息，也可接受其他方式</w:t>
            </w:r>
          </w:p>
        </w:tc>
      </w:tr>
      <w:tr w14:paraId="44141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36E1DF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303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获取信息的方式</w:t>
            </w:r>
          </w:p>
        </w:tc>
        <w:tc>
          <w:tcPr>
            <w:tcW w:w="51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9B959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邮寄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快递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 xml:space="preserve"> □</w:t>
            </w:r>
            <w:r>
              <w:rPr>
                <w:rFonts w:hint="eastAsia" w:eastAsia="仿宋_GB2312" w:cs="仿宋_GB2312"/>
                <w:sz w:val="28"/>
                <w:szCs w:val="28"/>
              </w:rPr>
              <w:t>电子邮件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5CA755B2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hint="eastAsia" w:eastAsia="仿宋_GB2312" w:cs="仿宋_GB2312"/>
                <w:sz w:val="28"/>
                <w:szCs w:val="28"/>
              </w:rPr>
              <w:t>自行领取</w:t>
            </w:r>
            <w:r>
              <w:rPr>
                <w:rFonts w:eastAsia="仿宋_GB2312"/>
                <w:sz w:val="28"/>
                <w:szCs w:val="28"/>
              </w:rPr>
              <w:t xml:space="preserve">    □</w:t>
            </w:r>
            <w:r>
              <w:rPr>
                <w:rFonts w:hint="eastAsia" w:eastAsia="仿宋_GB2312" w:cs="仿宋_GB2312"/>
                <w:sz w:val="28"/>
                <w:szCs w:val="28"/>
              </w:rPr>
              <w:t>当场查阅、抄录</w:t>
            </w:r>
          </w:p>
        </w:tc>
      </w:tr>
      <w:tr w14:paraId="47AE2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F714B6">
            <w:pPr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本人（单位）承诺所获取的政府信息，未经公开单位许可，不得随意扩大公开范围。</w:t>
            </w:r>
          </w:p>
        </w:tc>
      </w:tr>
    </w:tbl>
    <w:p w14:paraId="2631E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NTIzM2EzMGJjZDdjNzU1MzE3MDgxOWE4MzEwYjgifQ=="/>
  </w:docVars>
  <w:rsids>
    <w:rsidRoot w:val="4B0F115B"/>
    <w:rsid w:val="12E851B8"/>
    <w:rsid w:val="32552098"/>
    <w:rsid w:val="3C6F5C8E"/>
    <w:rsid w:val="4B0F115B"/>
    <w:rsid w:val="4E8D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262</Characters>
  <Lines>0</Lines>
  <Paragraphs>0</Paragraphs>
  <TotalTime>1</TotalTime>
  <ScaleCrop>false</ScaleCrop>
  <LinksUpToDate>false</LinksUpToDate>
  <CharactersWithSpaces>273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2020-08-31T07:09:00Z</dcterms:created>
  <dc:creator>昆明发布</dc:creator>
  <cp:lastModifiedBy>王蓝苹</cp:lastModifiedBy>
  <dcterms:modified xsi:type="dcterms:W3CDTF">2026-01-26T03:11:23Z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A0E22F6D2AAE481BA69FFA3ABA318D80</vt:lpwstr>
  </property>
</Properties>
</file>