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中共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宜良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县委农村工作领导小组办公室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关于2025年项目库中期调整审核意见的报告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中共昆明市委农村工作领导小组办公室：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云南省巩固拓展脱贫攻坚成果和乡村振兴项目库建设管理指导意见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（云巩固振兴组办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，经村申报、乡审核、县级行业主管部门审查以及中共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宜良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县委农村工作领导小组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日召开会议研究审定。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宜良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县2025年度衔接资金项目库中期调整共涉及项目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个，投资概算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11337.16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万元，其中：按程序出库项目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个，投资概算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5671.861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万元；涉及关键信息调整项目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个，投资概算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2745.3015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项目库中期调整后，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应在库项目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个，投资概算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920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产业发展类项目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个、投资概算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1949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万元，产业占比达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66.75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%；乡村建设行动项目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个、投资概算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737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万元；就业补助项目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个、投资概算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162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万元；巩固三保障成果项目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个、投资概算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47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万元；其他项目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个、投资概算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项目明细已按要求完成村、乡级公示，并在县政府网站公示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，在公示期间无异议。项目内容完整、入库程序规范、项目合法合规、要素保障到位、方案科学可行、绩效目标明确、联农带农机制紧密，属于巩固拓展脱贫攻坚成果和衔接推进乡村振兴相关项目，申请纳入县级巩固拓展脱贫攻坚成果和乡村振兴项目库管理，请予审定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10" w:leftChars="500" w:hanging="960" w:hanging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bookmarkStart w:id="0" w:name="OLE_LINK2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2025年度项目库申报表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2.县级审核通过的批复或会议纪要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宜良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县委农村工作领导小组办公室（盖章）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（联系人及电话：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李风杰，0871-64982829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WQzNzMxNzdiMjFiNDAwZWZjYmIwYzhjZWJlY2UifQ=="/>
  </w:docVars>
  <w:rsids>
    <w:rsidRoot w:val="5E3D059B"/>
    <w:rsid w:val="015337B6"/>
    <w:rsid w:val="09B2570F"/>
    <w:rsid w:val="152C5EFF"/>
    <w:rsid w:val="17B517B1"/>
    <w:rsid w:val="18132576"/>
    <w:rsid w:val="1993737B"/>
    <w:rsid w:val="1A802DFD"/>
    <w:rsid w:val="250B2159"/>
    <w:rsid w:val="35167224"/>
    <w:rsid w:val="356C110A"/>
    <w:rsid w:val="400252FD"/>
    <w:rsid w:val="484C41F8"/>
    <w:rsid w:val="4A6442F6"/>
    <w:rsid w:val="4D2216B9"/>
    <w:rsid w:val="5E3D059B"/>
    <w:rsid w:val="5F733AA3"/>
    <w:rsid w:val="65FE13B8"/>
    <w:rsid w:val="69D56E40"/>
    <w:rsid w:val="6C4847E9"/>
    <w:rsid w:val="72822C11"/>
    <w:rsid w:val="74C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Indent"/>
    <w:basedOn w:val="1"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4">
    <w:name w:val="Body Text"/>
    <w:basedOn w:val="1"/>
    <w:next w:val="5"/>
    <w:qFormat/>
    <w:uiPriority w:val="0"/>
    <w:pPr>
      <w:spacing w:line="600" w:lineRule="exact"/>
    </w:pPr>
    <w:rPr>
      <w:rFonts w:ascii="Times New Roman" w:hAnsi="Times New Roman" w:eastAsia="华文中宋" w:cs="Times New Roman"/>
      <w:sz w:val="44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2</Pages>
  <Words>564</Words>
  <Characters>638</Characters>
  <Lines>0</Lines>
  <Paragraphs>0</Paragraphs>
  <TotalTime>4</TotalTime>
  <ScaleCrop>false</ScaleCrop>
  <LinksUpToDate>false</LinksUpToDate>
  <CharactersWithSpaces>638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2024-11-14T07:03:00Z</dcterms:created>
  <dc:creator>Administrator</dc:creator>
  <cp:lastModifiedBy>张云佳</cp:lastModifiedBy>
  <dcterms:modified xsi:type="dcterms:W3CDTF">2025-10-28T06:41:53Z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972CFC305F2C40019709F949BBA6FFF1_11</vt:lpwstr>
  </property>
  <property fmtid="{D5CDD505-2E9C-101B-9397-08002B2CF9AE}" pid="4" name="KSOTemplateDocerSaveRecord">
    <vt:lpwstr>eyJoZGlkIjoiNWYzNmI4MGNjYTVjOThmNjlmNzU0ZjMyYmM5ODQwNDAiLCJ1c2VySWQiOiIxOTcyNzU4NzEifQ==</vt:lpwstr>
  </property>
</Properties>
</file>