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30336" w:type="dxa"/>
        <w:tblInd w:w="-45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19"/>
        <w:gridCol w:w="1435"/>
        <w:gridCol w:w="1884"/>
        <w:gridCol w:w="756"/>
        <w:gridCol w:w="1155"/>
        <w:gridCol w:w="1170"/>
        <w:gridCol w:w="1155"/>
        <w:gridCol w:w="3986"/>
        <w:gridCol w:w="708"/>
        <w:gridCol w:w="1560"/>
        <w:gridCol w:w="1516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  <w:t>宜良县税务局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市场监管领域随机抽查事项清单</w:t>
            </w:r>
          </w:p>
        </w:tc>
        <w:tc>
          <w:tcPr>
            <w:tcW w:w="151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国家税务总局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税务局（1类2项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税务检查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纳税人、扣缴义务人和其他涉税当事人履行纳税义务、扣缴义务情况及涉税事项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市税务局稽查局及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县级税务局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《中华人民共和国税收征收管理法》第五十四条、第五十五条、第五十六条、第五十七条、第五十八条、第五十九条；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《中华人民共和国税收征收管理法实施细则》第八十五条、第八十六条、第八十七条、第八十八条、八十九条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5" w:hanging="425"/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发票检查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在中华人民共和国境内印制、领购、开具、取得、保管、缴销发票的单位和个人相关发票涉税事项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现场检查等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县级税务局</w:t>
            </w:r>
          </w:p>
        </w:tc>
        <w:tc>
          <w:tcPr>
            <w:tcW w:w="3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《中华人民共和国发票管理办法》第三十条、第三十一条、第三十二条、第三十三条、第三十四条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4E1D"/>
    <w:rsid w:val="00DF73A1"/>
    <w:rsid w:val="047423A3"/>
    <w:rsid w:val="06F72626"/>
    <w:rsid w:val="072A5185"/>
    <w:rsid w:val="087C359F"/>
    <w:rsid w:val="08CF4D2C"/>
    <w:rsid w:val="091E7FE8"/>
    <w:rsid w:val="097E282F"/>
    <w:rsid w:val="0CE57CAE"/>
    <w:rsid w:val="0D1F7B15"/>
    <w:rsid w:val="0DAC3EBF"/>
    <w:rsid w:val="10B553BA"/>
    <w:rsid w:val="12512503"/>
    <w:rsid w:val="13853BF8"/>
    <w:rsid w:val="13A22B01"/>
    <w:rsid w:val="15072958"/>
    <w:rsid w:val="17A9370A"/>
    <w:rsid w:val="1C726B5E"/>
    <w:rsid w:val="1ED5490E"/>
    <w:rsid w:val="1EE27BB0"/>
    <w:rsid w:val="1FE5662E"/>
    <w:rsid w:val="204A438F"/>
    <w:rsid w:val="20514806"/>
    <w:rsid w:val="25F8635B"/>
    <w:rsid w:val="26CE219D"/>
    <w:rsid w:val="2A1735F2"/>
    <w:rsid w:val="2B236B09"/>
    <w:rsid w:val="2C3452A1"/>
    <w:rsid w:val="2D124F56"/>
    <w:rsid w:val="2D907E3A"/>
    <w:rsid w:val="32A4228F"/>
    <w:rsid w:val="32C7424B"/>
    <w:rsid w:val="342220D9"/>
    <w:rsid w:val="350A68EF"/>
    <w:rsid w:val="367A550F"/>
    <w:rsid w:val="36BB3F3F"/>
    <w:rsid w:val="38B706F6"/>
    <w:rsid w:val="39A17860"/>
    <w:rsid w:val="3A0B26A0"/>
    <w:rsid w:val="3A6F49C1"/>
    <w:rsid w:val="3B7128E6"/>
    <w:rsid w:val="3EEB2F43"/>
    <w:rsid w:val="40CC5087"/>
    <w:rsid w:val="460B71DE"/>
    <w:rsid w:val="46344462"/>
    <w:rsid w:val="465D1987"/>
    <w:rsid w:val="47537851"/>
    <w:rsid w:val="49A921CC"/>
    <w:rsid w:val="49C97CA8"/>
    <w:rsid w:val="4C232830"/>
    <w:rsid w:val="4FDE4211"/>
    <w:rsid w:val="503373B0"/>
    <w:rsid w:val="51BD4229"/>
    <w:rsid w:val="53EA24C8"/>
    <w:rsid w:val="54E14EA8"/>
    <w:rsid w:val="54F06050"/>
    <w:rsid w:val="558F45B5"/>
    <w:rsid w:val="56672E8B"/>
    <w:rsid w:val="57261F03"/>
    <w:rsid w:val="596C243F"/>
    <w:rsid w:val="5BBF7814"/>
    <w:rsid w:val="5C111F3E"/>
    <w:rsid w:val="5C3939BA"/>
    <w:rsid w:val="60402A99"/>
    <w:rsid w:val="60560BE9"/>
    <w:rsid w:val="60C57968"/>
    <w:rsid w:val="63065889"/>
    <w:rsid w:val="632B3D56"/>
    <w:rsid w:val="667C32DD"/>
    <w:rsid w:val="6A374F7E"/>
    <w:rsid w:val="6C9B4444"/>
    <w:rsid w:val="6E4F04BB"/>
    <w:rsid w:val="6FAA56F5"/>
    <w:rsid w:val="712311CE"/>
    <w:rsid w:val="712F4F88"/>
    <w:rsid w:val="740C1E1B"/>
    <w:rsid w:val="745A72EC"/>
    <w:rsid w:val="74753989"/>
    <w:rsid w:val="748C7B43"/>
    <w:rsid w:val="7515721C"/>
    <w:rsid w:val="75FC7ED6"/>
    <w:rsid w:val="7A503585"/>
    <w:rsid w:val="7CC60830"/>
    <w:rsid w:val="7DC74E1D"/>
    <w:rsid w:val="7DF2015A"/>
    <w:rsid w:val="7E7E4E9F"/>
    <w:rsid w:val="7EA35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2021-07-22T03:42:00Z</dcterms:created>
  <dc:creator>NTKO</dc:creator>
  <cp:lastModifiedBy>黄黎</cp:lastModifiedBy>
  <dcterms:modified xsi:type="dcterms:W3CDTF">2022-10-12T01:53:51Z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