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宜良</w:t>
      </w:r>
      <w:r>
        <w:rPr>
          <w:rFonts w:hint="eastAsia" w:ascii="方正小标宋简体" w:eastAsia="方正小标宋简体"/>
          <w:b/>
          <w:sz w:val="44"/>
          <w:szCs w:val="44"/>
        </w:rPr>
        <w:t>县重大决策听证会报名表</w:t>
      </w:r>
    </w:p>
    <w:bookmarkEnd w:id="0"/>
    <w:p>
      <w:pPr>
        <w:spacing w:line="240" w:lineRule="exact"/>
        <w:jc w:val="center"/>
        <w:rPr>
          <w:rFonts w:hint="eastAsia" w:ascii="楷体_GB2312" w:eastAsia="楷体_GB2312"/>
          <w:b/>
          <w:sz w:val="32"/>
          <w:szCs w:val="32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00"/>
        <w:gridCol w:w="1440"/>
        <w:gridCol w:w="407"/>
        <w:gridCol w:w="493"/>
        <w:gridCol w:w="1127"/>
        <w:gridCol w:w="433"/>
        <w:gridCol w:w="467"/>
        <w:gridCol w:w="613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姓  名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性别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民族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文化程度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职业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年龄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身份证号码</w:t>
            </w:r>
          </w:p>
        </w:tc>
        <w:tc>
          <w:tcPr>
            <w:tcW w:w="7967" w:type="dxa"/>
            <w:gridSpan w:val="9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工作单位</w:t>
            </w:r>
          </w:p>
        </w:tc>
        <w:tc>
          <w:tcPr>
            <w:tcW w:w="4367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职务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通信地址</w:t>
            </w:r>
          </w:p>
        </w:tc>
        <w:tc>
          <w:tcPr>
            <w:tcW w:w="4367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邮编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联系电话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手机</w:t>
            </w:r>
          </w:p>
        </w:tc>
        <w:tc>
          <w:tcPr>
            <w:tcW w:w="3467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座机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727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人大代表或政协委员（是/否）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所属机关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报名</w:t>
            </w:r>
          </w:p>
          <w:p>
            <w:pPr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参会</w:t>
            </w:r>
          </w:p>
          <w:p>
            <w:pPr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主要</w:t>
            </w:r>
          </w:p>
          <w:p>
            <w:pPr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理由</w:t>
            </w:r>
          </w:p>
        </w:tc>
        <w:tc>
          <w:tcPr>
            <w:tcW w:w="7967" w:type="dxa"/>
            <w:gridSpan w:val="9"/>
            <w:noWrap w:val="0"/>
            <w:vAlign w:val="center"/>
          </w:tcPr>
          <w:p>
            <w:pPr>
              <w:spacing w:line="580" w:lineRule="exact"/>
              <w:rPr>
                <w:rFonts w:hint="eastAsia" w:ascii="华文中宋" w:hAnsi="华文中宋" w:eastAsia="华文中宋" w:cs="宋体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华文中宋" w:hAnsi="华文中宋" w:eastAsia="华文中宋" w:cs="宋体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华文中宋" w:hAnsi="华文中宋" w:eastAsia="华文中宋" w:cs="宋体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华文中宋" w:hAnsi="华文中宋" w:eastAsia="华文中宋" w:cs="宋体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华文中宋" w:hAnsi="华文中宋" w:eastAsia="华文中宋" w:cs="宋体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华文中宋" w:hAnsi="华文中宋" w:eastAsia="华文中宋" w:cs="宋体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华文中宋" w:hAnsi="华文中宋" w:eastAsia="华文中宋" w:cs="宋体"/>
                <w:sz w:val="32"/>
                <w:szCs w:val="32"/>
              </w:rPr>
            </w:pPr>
          </w:p>
          <w:p>
            <w:pPr>
              <w:spacing w:line="160" w:lineRule="exact"/>
              <w:rPr>
                <w:rFonts w:hint="eastAsia" w:ascii="华文中宋" w:hAnsi="华文中宋" w:eastAsia="华文中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所在</w:t>
            </w:r>
          </w:p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单位</w:t>
            </w:r>
          </w:p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意见</w:t>
            </w:r>
          </w:p>
        </w:tc>
        <w:tc>
          <w:tcPr>
            <w:tcW w:w="7967" w:type="dxa"/>
            <w:gridSpan w:val="9"/>
            <w:noWrap w:val="0"/>
            <w:vAlign w:val="top"/>
          </w:tcPr>
          <w:p>
            <w:pPr>
              <w:spacing w:line="460" w:lineRule="exac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  <w:p>
            <w:pPr>
              <w:spacing w:line="460" w:lineRule="exact"/>
              <w:ind w:firstLine="3200" w:firstLineChars="1000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 xml:space="preserve">签字(盖章)： </w:t>
            </w:r>
          </w:p>
          <w:p>
            <w:pPr>
              <w:spacing w:line="460" w:lineRule="exact"/>
              <w:ind w:firstLine="3200" w:firstLineChars="1000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华文中宋" w:hAnsi="华文中宋" w:eastAsia="华文中宋"/>
                <w:sz w:val="32"/>
                <w:szCs w:val="32"/>
              </w:rPr>
              <w:t>年</w:t>
            </w:r>
            <w:r>
              <w:rPr>
                <w:rFonts w:hint="eastAsia" w:ascii="华文中宋" w:hAnsi="华文中宋" w:eastAsia="华文中宋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32"/>
                <w:szCs w:val="32"/>
              </w:rPr>
              <w:t>月</w:t>
            </w:r>
            <w:r>
              <w:rPr>
                <w:rFonts w:hint="eastAsia" w:ascii="华文中宋" w:hAnsi="华文中宋" w:eastAsia="华文中宋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32"/>
                <w:szCs w:val="32"/>
              </w:rPr>
              <w:t>日</w:t>
            </w:r>
          </w:p>
          <w:p>
            <w:pPr>
              <w:spacing w:line="160" w:lineRule="exact"/>
              <w:ind w:firstLine="3200" w:firstLineChars="1000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听证</w:t>
            </w:r>
          </w:p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机关</w:t>
            </w:r>
          </w:p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意见</w:t>
            </w:r>
          </w:p>
        </w:tc>
        <w:tc>
          <w:tcPr>
            <w:tcW w:w="7967" w:type="dxa"/>
            <w:gridSpan w:val="9"/>
            <w:noWrap w:val="0"/>
            <w:vAlign w:val="center"/>
          </w:tcPr>
          <w:p>
            <w:pPr>
              <w:spacing w:line="460" w:lineRule="exac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  <w:p>
            <w:pPr>
              <w:spacing w:line="460" w:lineRule="exact"/>
              <w:ind w:firstLine="3200" w:firstLineChars="1000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 xml:space="preserve">签字(盖章)： </w:t>
            </w:r>
          </w:p>
          <w:p>
            <w:pPr>
              <w:spacing w:line="460" w:lineRule="exact"/>
              <w:jc w:val="right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华文中宋" w:hAnsi="华文中宋" w:eastAsia="华文中宋"/>
                <w:sz w:val="32"/>
                <w:szCs w:val="32"/>
              </w:rPr>
              <w:t>年</w:t>
            </w:r>
            <w:r>
              <w:rPr>
                <w:rFonts w:hint="eastAsia" w:ascii="华文中宋" w:hAnsi="华文中宋" w:eastAsia="华文中宋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32"/>
                <w:szCs w:val="32"/>
              </w:rPr>
              <w:t>月</w:t>
            </w:r>
            <w:r>
              <w:rPr>
                <w:rFonts w:hint="eastAsia" w:ascii="华文中宋" w:hAnsi="华文中宋" w:eastAsia="华文中宋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备  注</w:t>
            </w:r>
          </w:p>
        </w:tc>
        <w:tc>
          <w:tcPr>
            <w:tcW w:w="7967" w:type="dxa"/>
            <w:gridSpan w:val="9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</w:tbl>
    <w:p>
      <w:pPr>
        <w:pStyle w:val="2"/>
        <w:widowControl w:val="0"/>
        <w:shd w:val="clear" w:color="auto" w:fill="FFFFFF"/>
        <w:spacing w:before="0" w:beforeAutospacing="0" w:after="0" w:afterAutospacing="0" w:line="620" w:lineRule="exact"/>
        <w:ind w:firstLine="240" w:firstLineChars="100"/>
        <w:jc w:val="both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注：本表一式二份，一份由听证机关保存，一份报县</w:t>
      </w:r>
      <w:r>
        <w:rPr>
          <w:rFonts w:hint="eastAsia" w:ascii="Times New Roman" w:hAnsi="Times New Roman" w:eastAsia="仿宋_GB2312" w:cs="Times New Roman"/>
          <w:lang w:eastAsia="zh-CN"/>
        </w:rPr>
        <w:t>司法局</w:t>
      </w:r>
      <w:r>
        <w:rPr>
          <w:rFonts w:hint="eastAsia" w:ascii="Times New Roman" w:hAnsi="Times New Roman" w:eastAsia="仿宋_GB2312" w:cs="Times New Roman"/>
        </w:rPr>
        <w:t>备案。</w:t>
      </w:r>
    </w:p>
    <w:p/>
    <w:sectPr>
      <w:pgSz w:w="11906" w:h="16838"/>
      <w:pgMar w:top="907" w:right="907" w:bottom="90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41A27"/>
    <w:rsid w:val="4DE41A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2021-03-08T02:48:00Z</dcterms:created>
  <dc:creator>Administrator</dc:creator>
  <cp:lastModifiedBy>Administrator</cp:lastModifiedBy>
  <dcterms:modified xsi:type="dcterms:W3CDTF">2021-03-08T02:48:29Z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