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2" w:type="dxa"/>
        <w:tblBorders>
          <w:left w:val="single" w:sz="2" w:space="0" w:color="000000"/>
          <w:insideH w:val="single" w:sz="4" w:space="0" w:color="000000"/>
        </w:tblBorders>
        <w:tblLayout w:type="fixed"/>
        <w:tblLook w:val="04A0" w:firstRow="1" w:lastRow="0" w:firstColumn="1" w:lastColumn="0" w:noHBand="0" w:noVBand="1"/>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rsidR="00F21F4E">
        <w:tc>
          <w:tcPr>
            <w:tcW w:w="9572" w:type="dxa"/>
            <w:gridSpan w:val="28"/>
            <w:tcBorders>
              <w:left w:val="nil"/>
              <w:bottom w:val="single" w:sz="12" w:space="0" w:color="auto"/>
              <w:tl2br w:val="nil"/>
              <w:tr2bl w:val="nil"/>
            </w:tcBorders>
            <w:vAlign w:val="center"/>
          </w:tcPr>
          <w:p w:rsidR="00F21F4E" w:rsidRDefault="00F21F4E">
            <w:pPr>
              <w:spacing w:line="360" w:lineRule="auto"/>
              <w:jc w:val="center"/>
              <w:rPr>
                <w:rFonts w:ascii="Times New Roman" w:eastAsia="黑体" w:hAnsi="Times New Roman"/>
                <w:b/>
                <w:sz w:val="24"/>
                <w:szCs w:val="24"/>
              </w:rPr>
            </w:pPr>
          </w:p>
          <w:p w:rsidR="00F21F4E" w:rsidRDefault="00C764E8">
            <w:pPr>
              <w:spacing w:line="360" w:lineRule="auto"/>
              <w:jc w:val="center"/>
              <w:rPr>
                <w:rFonts w:ascii="Times New Roman" w:eastAsia="黑体" w:hAnsi="Times New Roman"/>
                <w:b/>
                <w:sz w:val="44"/>
                <w:szCs w:val="44"/>
              </w:rPr>
            </w:pPr>
            <w:r>
              <w:rPr>
                <w:rFonts w:ascii="Times New Roman" w:eastAsia="黑体" w:hAnsi="Times New Roman"/>
                <w:b/>
                <w:sz w:val="44"/>
                <w:szCs w:val="44"/>
              </w:rPr>
              <w:t>宜良县环境监察大队</w:t>
            </w:r>
            <w:r>
              <w:rPr>
                <w:rFonts w:ascii="Times New Roman" w:eastAsia="黑体" w:hAnsi="Times New Roman" w:hint="eastAsia"/>
                <w:b/>
                <w:sz w:val="44"/>
                <w:szCs w:val="44"/>
              </w:rPr>
              <w:t>现场检查（勘察）</w:t>
            </w:r>
            <w:r>
              <w:rPr>
                <w:rFonts w:ascii="Times New Roman" w:eastAsia="黑体" w:hAnsi="Times New Roman"/>
                <w:b/>
                <w:sz w:val="44"/>
                <w:szCs w:val="44"/>
              </w:rPr>
              <w:t>笔录</w:t>
            </w:r>
          </w:p>
          <w:p w:rsidR="00F21F4E" w:rsidRDefault="00F21F4E">
            <w:pPr>
              <w:spacing w:line="360" w:lineRule="auto"/>
              <w:jc w:val="center"/>
              <w:rPr>
                <w:rFonts w:ascii="Times New Roman" w:eastAsia="黑体" w:hAnsi="Times New Roman"/>
                <w:b/>
                <w:sz w:val="24"/>
                <w:szCs w:val="24"/>
              </w:rPr>
            </w:pPr>
          </w:p>
        </w:tc>
      </w:tr>
      <w:tr w:rsidR="00F21F4E">
        <w:tc>
          <w:tcPr>
            <w:tcW w:w="850" w:type="dxa"/>
            <w:tcBorders>
              <w:top w:val="single" w:sz="12" w:space="0" w:color="auto"/>
              <w:left w:val="nil"/>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sz="12" w:space="0" w:color="auto"/>
              <w:bottom w:val="dotted" w:sz="4" w:space="0" w:color="auto"/>
            </w:tcBorders>
            <w:vAlign w:val="bottom"/>
          </w:tcPr>
          <w:p w:rsidR="00F21F4E" w:rsidRDefault="00C764E8">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2020</w:t>
            </w:r>
          </w:p>
        </w:tc>
        <w:tc>
          <w:tcPr>
            <w:tcW w:w="567" w:type="dxa"/>
            <w:gridSpan w:val="2"/>
            <w:tcBorders>
              <w:top w:val="single" w:sz="12" w:space="0" w:color="auto"/>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sz="12" w:space="0" w:color="auto"/>
              <w:bottom w:val="dotted" w:sz="4" w:space="0" w:color="auto"/>
            </w:tcBorders>
            <w:vAlign w:val="bottom"/>
          </w:tcPr>
          <w:p w:rsidR="00F21F4E" w:rsidRDefault="00C764E8">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0</w:t>
            </w:r>
            <w:r>
              <w:rPr>
                <w:rFonts w:ascii="Times New Roman" w:hAnsi="Times New Roman"/>
                <w:sz w:val="24"/>
                <w:szCs w:val="24"/>
              </w:rPr>
              <w:t>3</w:t>
            </w:r>
          </w:p>
        </w:tc>
        <w:tc>
          <w:tcPr>
            <w:tcW w:w="567" w:type="dxa"/>
            <w:gridSpan w:val="2"/>
            <w:tcBorders>
              <w:top w:val="single" w:sz="12" w:space="0" w:color="auto"/>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sz="12" w:space="0" w:color="auto"/>
              <w:bottom w:val="dotted" w:sz="4" w:space="0" w:color="auto"/>
            </w:tcBorders>
            <w:vAlign w:val="bottom"/>
          </w:tcPr>
          <w:p w:rsidR="00F21F4E" w:rsidRDefault="00C764E8">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10</w:t>
            </w:r>
          </w:p>
        </w:tc>
        <w:tc>
          <w:tcPr>
            <w:tcW w:w="567" w:type="dxa"/>
            <w:gridSpan w:val="3"/>
            <w:tcBorders>
              <w:top w:val="single" w:sz="12" w:space="0" w:color="auto"/>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sz="12" w:space="0" w:color="auto"/>
              <w:bottom w:val="dotted" w:sz="4" w:space="0" w:color="auto"/>
            </w:tcBorders>
            <w:vAlign w:val="bottom"/>
          </w:tcPr>
          <w:p w:rsidR="00F21F4E" w:rsidRDefault="00C764E8">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6</w:t>
            </w:r>
          </w:p>
        </w:tc>
        <w:tc>
          <w:tcPr>
            <w:tcW w:w="567" w:type="dxa"/>
            <w:tcBorders>
              <w:top w:val="single" w:sz="12" w:space="0" w:color="auto"/>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sz="12" w:space="0" w:color="auto"/>
              <w:bottom w:val="dotted" w:sz="4" w:space="0" w:color="auto"/>
            </w:tcBorders>
            <w:vAlign w:val="bottom"/>
          </w:tcPr>
          <w:p w:rsidR="00F21F4E" w:rsidRDefault="00C764E8">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35</w:t>
            </w:r>
          </w:p>
        </w:tc>
        <w:tc>
          <w:tcPr>
            <w:tcW w:w="850" w:type="dxa"/>
            <w:gridSpan w:val="3"/>
            <w:tcBorders>
              <w:top w:val="single" w:sz="12" w:space="0" w:color="auto"/>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分</w:t>
            </w:r>
            <w:r>
              <w:rPr>
                <w:rFonts w:ascii="Times New Roman" w:hAnsi="Times New Roman"/>
                <w:b/>
                <w:bCs/>
                <w:sz w:val="24"/>
                <w:szCs w:val="24"/>
              </w:rPr>
              <w:t xml:space="preserve"> </w:t>
            </w:r>
            <w:r>
              <w:rPr>
                <w:rFonts w:ascii="Times New Roman" w:hAnsi="Times New Roman"/>
                <w:b/>
                <w:bCs/>
                <w:sz w:val="24"/>
                <w:szCs w:val="24"/>
              </w:rPr>
              <w:t>至</w:t>
            </w:r>
          </w:p>
        </w:tc>
        <w:tc>
          <w:tcPr>
            <w:tcW w:w="567" w:type="dxa"/>
            <w:tcBorders>
              <w:top w:val="single" w:sz="12" w:space="0" w:color="auto"/>
              <w:bottom w:val="dotted" w:sz="4" w:space="0" w:color="auto"/>
            </w:tcBorders>
            <w:vAlign w:val="bottom"/>
          </w:tcPr>
          <w:p w:rsidR="00F21F4E" w:rsidRDefault="00C764E8">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17</w:t>
            </w:r>
          </w:p>
        </w:tc>
        <w:tc>
          <w:tcPr>
            <w:tcW w:w="567" w:type="dxa"/>
            <w:gridSpan w:val="2"/>
            <w:tcBorders>
              <w:top w:val="single" w:sz="12" w:space="0" w:color="auto"/>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sz="12" w:space="0" w:color="auto"/>
              <w:bottom w:val="dotted" w:sz="4" w:space="0" w:color="auto"/>
            </w:tcBorders>
            <w:vAlign w:val="bottom"/>
          </w:tcPr>
          <w:p w:rsidR="00F21F4E" w:rsidRDefault="00C764E8">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23</w:t>
            </w:r>
          </w:p>
        </w:tc>
        <w:tc>
          <w:tcPr>
            <w:tcW w:w="785" w:type="dxa"/>
            <w:tcBorders>
              <w:top w:val="single" w:sz="12" w:space="0" w:color="auto"/>
              <w:bottom w:val="nil"/>
            </w:tcBorders>
            <w:vAlign w:val="bottom"/>
          </w:tcPr>
          <w:p w:rsidR="00F21F4E" w:rsidRDefault="00C764E8">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分</w:t>
            </w:r>
          </w:p>
        </w:tc>
      </w:tr>
      <w:tr w:rsidR="00F21F4E">
        <w:tc>
          <w:tcPr>
            <w:tcW w:w="850" w:type="dxa"/>
            <w:tcBorders>
              <w:top w:val="nil"/>
              <w:left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云南省昆明市宜良县耿家营乡石子村委会胡家村养殖园区</w:t>
            </w:r>
          </w:p>
        </w:tc>
        <w:tc>
          <w:tcPr>
            <w:tcW w:w="2551" w:type="dxa"/>
            <w:gridSpan w:val="10"/>
            <w:tcBorders>
              <w:top w:val="nil"/>
              <w:left w:val="nil"/>
              <w:bottom w:val="nil"/>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b/>
                <w:bCs/>
                <w:sz w:val="22"/>
                <w:szCs w:val="24"/>
              </w:rPr>
              <w:t>统一社会信用代码证号</w:t>
            </w:r>
            <w:r>
              <w:rPr>
                <w:rFonts w:ascii="Times New Roman" w:hAnsi="Times New Roman" w:hint="eastAsia"/>
                <w:b/>
                <w:bCs/>
                <w:sz w:val="24"/>
                <w:szCs w:val="24"/>
              </w:rPr>
              <w:t>：</w:t>
            </w:r>
          </w:p>
        </w:tc>
        <w:tc>
          <w:tcPr>
            <w:tcW w:w="2486" w:type="dxa"/>
            <w:gridSpan w:val="6"/>
            <w:tcBorders>
              <w:top w:val="nil"/>
              <w:left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91530125MA6K3C7L1L</w:t>
            </w:r>
          </w:p>
        </w:tc>
      </w:tr>
      <w:tr w:rsidR="00F21F4E">
        <w:tc>
          <w:tcPr>
            <w:tcW w:w="2267" w:type="dxa"/>
            <w:gridSpan w:val="5"/>
            <w:tcBorders>
              <w:top w:val="nil"/>
              <w:left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hint="eastAsia"/>
                <w:b/>
                <w:bCs/>
                <w:sz w:val="24"/>
                <w:szCs w:val="24"/>
              </w:rPr>
              <w:t>检查</w:t>
            </w:r>
            <w:r>
              <w:rPr>
                <w:rFonts w:ascii="Times New Roman" w:hAnsi="Times New Roman"/>
                <w:b/>
                <w:bCs/>
                <w:sz w:val="24"/>
                <w:szCs w:val="24"/>
              </w:rPr>
              <w:t>人及执法证号：</w:t>
            </w:r>
          </w:p>
        </w:tc>
        <w:tc>
          <w:tcPr>
            <w:tcW w:w="3711" w:type="dxa"/>
            <w:gridSpan w:val="13"/>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肖靖</w:t>
            </w:r>
            <w:r>
              <w:rPr>
                <w:rFonts w:ascii="Times New Roman" w:hAnsi="Times New Roman" w:hint="eastAsia"/>
                <w:sz w:val="24"/>
                <w:szCs w:val="24"/>
              </w:rPr>
              <w:t>532050</w:t>
            </w:r>
          </w:p>
        </w:tc>
        <w:tc>
          <w:tcPr>
            <w:tcW w:w="1108" w:type="dxa"/>
            <w:gridSpan w:val="4"/>
            <w:tcBorders>
              <w:top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hint="eastAsia"/>
                <w:b/>
                <w:bCs/>
                <w:sz w:val="24"/>
                <w:szCs w:val="24"/>
              </w:rPr>
              <w:t>记录人</w:t>
            </w:r>
          </w:p>
        </w:tc>
        <w:tc>
          <w:tcPr>
            <w:tcW w:w="2486" w:type="dxa"/>
            <w:gridSpan w:val="6"/>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李志强</w:t>
            </w:r>
            <w:r>
              <w:rPr>
                <w:rFonts w:ascii="Times New Roman" w:hAnsi="Times New Roman" w:hint="eastAsia"/>
                <w:sz w:val="24"/>
                <w:szCs w:val="24"/>
              </w:rPr>
              <w:t>533174</w:t>
            </w:r>
          </w:p>
        </w:tc>
      </w:tr>
      <w:tr w:rsidR="00F21F4E">
        <w:tc>
          <w:tcPr>
            <w:tcW w:w="2267" w:type="dxa"/>
            <w:gridSpan w:val="5"/>
            <w:tcBorders>
              <w:top w:val="nil"/>
              <w:left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hint="eastAsia"/>
                <w:b/>
                <w:bCs/>
                <w:sz w:val="24"/>
                <w:szCs w:val="24"/>
              </w:rPr>
              <w:t>被检查单位名称：</w:t>
            </w:r>
          </w:p>
        </w:tc>
        <w:tc>
          <w:tcPr>
            <w:tcW w:w="4161" w:type="dxa"/>
            <w:gridSpan w:val="15"/>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宋体" w:hAnsi="宋体" w:cs="宋体" w:hint="eastAsia"/>
                <w:sz w:val="24"/>
                <w:szCs w:val="24"/>
              </w:rPr>
              <w:t>宜良县金二元农牧有限公司</w:t>
            </w:r>
          </w:p>
        </w:tc>
        <w:tc>
          <w:tcPr>
            <w:tcW w:w="1549" w:type="dxa"/>
            <w:gridSpan w:val="4"/>
            <w:tcBorders>
              <w:top w:val="nil"/>
              <w:bottom w:val="nil"/>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b/>
                <w:bCs/>
                <w:sz w:val="24"/>
                <w:szCs w:val="24"/>
              </w:rPr>
              <w:t>法定代表人：</w:t>
            </w:r>
          </w:p>
        </w:tc>
        <w:tc>
          <w:tcPr>
            <w:tcW w:w="1595" w:type="dxa"/>
            <w:gridSpan w:val="4"/>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叶跃明</w:t>
            </w:r>
          </w:p>
        </w:tc>
      </w:tr>
      <w:tr w:rsidR="00F21F4E">
        <w:tc>
          <w:tcPr>
            <w:tcW w:w="1794" w:type="dxa"/>
            <w:gridSpan w:val="4"/>
            <w:tcBorders>
              <w:top w:val="nil"/>
              <w:left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hint="eastAsia"/>
                <w:b/>
                <w:bCs/>
                <w:sz w:val="24"/>
                <w:szCs w:val="24"/>
              </w:rPr>
              <w:t>现场负责人</w:t>
            </w:r>
            <w:r>
              <w:rPr>
                <w:rFonts w:ascii="Times New Roman" w:hAnsi="Times New Roman"/>
                <w:b/>
                <w:bCs/>
                <w:sz w:val="24"/>
                <w:szCs w:val="24"/>
              </w:rPr>
              <w:t>：</w:t>
            </w:r>
          </w:p>
        </w:tc>
        <w:tc>
          <w:tcPr>
            <w:tcW w:w="2474" w:type="dxa"/>
            <w:gridSpan w:val="7"/>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吴云</w:t>
            </w:r>
          </w:p>
        </w:tc>
        <w:tc>
          <w:tcPr>
            <w:tcW w:w="834" w:type="dxa"/>
            <w:gridSpan w:val="4"/>
            <w:tcBorders>
              <w:top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34</w:t>
            </w:r>
          </w:p>
        </w:tc>
        <w:tc>
          <w:tcPr>
            <w:tcW w:w="1363" w:type="dxa"/>
            <w:gridSpan w:val="5"/>
            <w:tcBorders>
              <w:top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sz="4" w:space="0" w:color="auto"/>
            </w:tcBorders>
            <w:vAlign w:val="bottom"/>
          </w:tcPr>
          <w:p w:rsidR="00F21F4E" w:rsidRDefault="00C764E8" w:rsidP="0095168E">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5301251986</w:t>
            </w:r>
            <w:r w:rsidR="0095168E">
              <w:rPr>
                <w:rFonts w:ascii="Times New Roman" w:hAnsi="Times New Roman" w:hint="eastAsia"/>
                <w:sz w:val="24"/>
                <w:szCs w:val="24"/>
              </w:rPr>
              <w:t>****</w:t>
            </w:r>
            <w:bookmarkStart w:id="0" w:name="_GoBack"/>
            <w:bookmarkEnd w:id="0"/>
            <w:r>
              <w:rPr>
                <w:rFonts w:ascii="Times New Roman" w:hAnsi="Times New Roman" w:hint="eastAsia"/>
                <w:sz w:val="24"/>
                <w:szCs w:val="24"/>
              </w:rPr>
              <w:t>1518</w:t>
            </w:r>
          </w:p>
        </w:tc>
      </w:tr>
      <w:tr w:rsidR="00F21F4E">
        <w:tc>
          <w:tcPr>
            <w:tcW w:w="1358" w:type="dxa"/>
            <w:gridSpan w:val="2"/>
            <w:tcBorders>
              <w:top w:val="nil"/>
              <w:left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宋体" w:hAnsi="宋体" w:cs="宋体" w:hint="eastAsia"/>
                <w:sz w:val="24"/>
                <w:szCs w:val="24"/>
              </w:rPr>
              <w:t>宜良县金二元农牧有限公司</w:t>
            </w:r>
          </w:p>
        </w:tc>
        <w:tc>
          <w:tcPr>
            <w:tcW w:w="939" w:type="dxa"/>
            <w:gridSpan w:val="4"/>
            <w:tcBorders>
              <w:top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总经理</w:t>
            </w:r>
          </w:p>
        </w:tc>
        <w:tc>
          <w:tcPr>
            <w:tcW w:w="1547" w:type="dxa"/>
            <w:gridSpan w:val="4"/>
            <w:tcBorders>
              <w:top w:val="dotted" w:sz="4" w:space="0" w:color="auto"/>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sz="4" w:space="0" w:color="auto"/>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现场负责人</w:t>
            </w:r>
          </w:p>
        </w:tc>
      </w:tr>
      <w:tr w:rsidR="00F21F4E">
        <w:tc>
          <w:tcPr>
            <w:tcW w:w="850" w:type="dxa"/>
            <w:tcBorders>
              <w:top w:val="nil"/>
              <w:left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云南省昆明市宜良县耿家营乡石子村委会胡家村养殖园区山</w:t>
            </w:r>
          </w:p>
        </w:tc>
        <w:tc>
          <w:tcPr>
            <w:tcW w:w="870" w:type="dxa"/>
            <w:gridSpan w:val="4"/>
            <w:tcBorders>
              <w:top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15912560081</w:t>
            </w:r>
          </w:p>
        </w:tc>
        <w:tc>
          <w:tcPr>
            <w:tcW w:w="1307" w:type="dxa"/>
            <w:gridSpan w:val="3"/>
            <w:tcBorders>
              <w:top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sz="4" w:space="0" w:color="auto"/>
            </w:tcBorders>
            <w:vAlign w:val="bottom"/>
          </w:tcPr>
          <w:p w:rsidR="00F21F4E" w:rsidRDefault="00C764E8">
            <w:pPr>
              <w:spacing w:beforeLines="25" w:before="78" w:afterLines="25" w:after="78" w:line="420" w:lineRule="exact"/>
              <w:rPr>
                <w:rFonts w:ascii="Times New Roman" w:hAnsi="Times New Roman"/>
                <w:sz w:val="24"/>
                <w:szCs w:val="24"/>
              </w:rPr>
            </w:pPr>
            <w:r>
              <w:rPr>
                <w:rFonts w:ascii="Times New Roman" w:hAnsi="Times New Roman" w:hint="eastAsia"/>
                <w:sz w:val="24"/>
                <w:szCs w:val="24"/>
              </w:rPr>
              <w:t>652100</w:t>
            </w:r>
          </w:p>
        </w:tc>
      </w:tr>
      <w:tr w:rsidR="00F21F4E">
        <w:tc>
          <w:tcPr>
            <w:tcW w:w="3293" w:type="dxa"/>
            <w:gridSpan w:val="7"/>
            <w:tcBorders>
              <w:top w:val="nil"/>
              <w:left w:val="nil"/>
              <w:bottom w:val="nil"/>
            </w:tcBorders>
            <w:vAlign w:val="bottom"/>
          </w:tcPr>
          <w:p w:rsidR="00F21F4E" w:rsidRDefault="00C764E8">
            <w:pPr>
              <w:spacing w:beforeLines="25" w:before="78" w:afterLines="25" w:after="78" w:line="420" w:lineRule="exact"/>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sz="4" w:space="0" w:color="auto"/>
            </w:tcBorders>
            <w:vAlign w:val="bottom"/>
          </w:tcPr>
          <w:p w:rsidR="00F21F4E" w:rsidRDefault="00F21F4E">
            <w:pPr>
              <w:spacing w:beforeLines="25" w:before="78" w:afterLines="25" w:after="78" w:line="420" w:lineRule="exact"/>
              <w:rPr>
                <w:rFonts w:ascii="Times New Roman" w:hAnsi="Times New Roman"/>
                <w:sz w:val="18"/>
                <w:szCs w:val="18"/>
              </w:rPr>
            </w:pPr>
          </w:p>
        </w:tc>
      </w:tr>
      <w:tr w:rsidR="00F21F4E">
        <w:tc>
          <w:tcPr>
            <w:tcW w:w="9572" w:type="dxa"/>
            <w:gridSpan w:val="28"/>
            <w:tcBorders>
              <w:top w:val="nil"/>
              <w:left w:val="nil"/>
              <w:bottom w:val="single" w:sz="12" w:space="0" w:color="auto"/>
            </w:tcBorders>
            <w:vAlign w:val="bottom"/>
          </w:tcPr>
          <w:p w:rsidR="00F21F4E" w:rsidRDefault="00F21F4E">
            <w:pPr>
              <w:spacing w:beforeLines="25" w:before="78" w:afterLines="25" w:after="78" w:line="420" w:lineRule="exact"/>
              <w:rPr>
                <w:rFonts w:ascii="Times New Roman" w:hAnsi="Times New Roman"/>
                <w:sz w:val="24"/>
                <w:szCs w:val="24"/>
              </w:rPr>
            </w:pPr>
          </w:p>
        </w:tc>
      </w:tr>
      <w:tr w:rsidR="00F21F4E">
        <w:tc>
          <w:tcPr>
            <w:tcW w:w="9572" w:type="dxa"/>
            <w:gridSpan w:val="28"/>
            <w:tcBorders>
              <w:top w:val="single" w:sz="12" w:space="0" w:color="auto"/>
              <w:left w:val="nil"/>
              <w:bottom w:val="nil"/>
              <w:tl2br w:val="nil"/>
              <w:tr2bl w:val="nil"/>
            </w:tcBorders>
          </w:tcPr>
          <w:p w:rsidR="00F21F4E" w:rsidRDefault="00C764E8">
            <w:pPr>
              <w:spacing w:beforeLines="50" w:before="156" w:afterLines="50" w:after="156" w:line="420" w:lineRule="exact"/>
              <w:ind w:firstLineChars="200" w:firstLine="480"/>
              <w:rPr>
                <w:rFonts w:ascii="仿宋" w:eastAsia="仿宋" w:hAnsi="仿宋" w:cs="仿宋"/>
                <w:sz w:val="24"/>
              </w:rPr>
            </w:pPr>
            <w:r>
              <w:rPr>
                <w:rFonts w:ascii="仿宋" w:eastAsia="仿宋" w:hAnsi="仿宋" w:cs="仿宋" w:hint="eastAsia"/>
                <w:sz w:val="24"/>
              </w:rPr>
              <w:t>我们是</w:t>
            </w:r>
            <w:r>
              <w:rPr>
                <w:rFonts w:ascii="仿宋" w:eastAsia="仿宋" w:hAnsi="仿宋" w:cs="仿宋" w:hint="eastAsia"/>
                <w:sz w:val="24"/>
              </w:rPr>
              <w:t>昆明市生态环境局宜良分局</w:t>
            </w:r>
            <w:r>
              <w:rPr>
                <w:rFonts w:ascii="仿宋" w:eastAsia="仿宋" w:hAnsi="仿宋" w:cs="仿宋"/>
                <w:sz w:val="24"/>
              </w:rPr>
              <w:t>环境监察大队</w:t>
            </w:r>
            <w:r>
              <w:rPr>
                <w:rFonts w:ascii="仿宋" w:eastAsia="仿宋" w:hAnsi="仿宋" w:cs="仿宋" w:hint="eastAsia"/>
                <w:sz w:val="24"/>
              </w:rPr>
              <w:t>的行政执法人员，这是我们的执法证件，请过目确认。</w:t>
            </w:r>
            <w:r>
              <w:rPr>
                <w:rFonts w:ascii="仿宋" w:eastAsia="仿宋" w:hAnsi="仿宋" w:cs="仿宋" w:hint="eastAsia"/>
                <w:sz w:val="24"/>
                <w:u w:val="single"/>
              </w:rPr>
              <w:t xml:space="preserve">                                  </w:t>
            </w:r>
            <w:r>
              <w:rPr>
                <w:rFonts w:ascii="仿宋" w:eastAsia="仿宋" w:hAnsi="仿宋" w:cs="仿宋" w:hint="eastAsia"/>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ascii="仿宋" w:eastAsia="仿宋" w:hAnsi="仿宋" w:cs="仿宋" w:hint="eastAsia"/>
                <w:sz w:val="24"/>
                <w:u w:val="single"/>
              </w:rPr>
              <w:t xml:space="preserve">                                                                      </w:t>
            </w:r>
          </w:p>
        </w:tc>
      </w:tr>
      <w:tr w:rsidR="00F21F4E">
        <w:tc>
          <w:tcPr>
            <w:tcW w:w="9572" w:type="dxa"/>
            <w:gridSpan w:val="28"/>
            <w:tcBorders>
              <w:top w:val="nil"/>
              <w:left w:val="nil"/>
              <w:bottom w:val="nil"/>
              <w:tl2br w:val="nil"/>
              <w:tr2bl w:val="nil"/>
            </w:tcBorders>
          </w:tcPr>
          <w:p w:rsidR="00F21F4E" w:rsidRDefault="00C764E8">
            <w:pPr>
              <w:numPr>
                <w:ilvl w:val="0"/>
                <w:numId w:val="1"/>
              </w:numPr>
              <w:spacing w:line="400" w:lineRule="exact"/>
              <w:rPr>
                <w:u w:val="dotted"/>
              </w:rPr>
            </w:pPr>
            <w:r>
              <w:rPr>
                <w:u w:val="dotted"/>
              </w:rPr>
              <w:t>企业概况：</w:t>
            </w:r>
            <w:r>
              <w:rPr>
                <w:u w:val="dotted"/>
              </w:rPr>
              <w:cr/>
              <w:t xml:space="preserve">   </w:t>
            </w:r>
            <w:r>
              <w:rPr>
                <w:rFonts w:hint="eastAsia"/>
                <w:u w:val="dotted"/>
              </w:rPr>
              <w:t>宜良县金二元农牧有限公司</w:t>
            </w:r>
            <w:r>
              <w:rPr>
                <w:u w:val="dotted"/>
              </w:rPr>
              <w:t>位于</w:t>
            </w:r>
            <w:r>
              <w:rPr>
                <w:rFonts w:hint="eastAsia"/>
                <w:u w:val="dotted"/>
              </w:rPr>
              <w:t>云南省昆明市宜良县耿家营乡石子村委会胡家村养殖园区山</w:t>
            </w:r>
            <w:r>
              <w:rPr>
                <w:u w:val="dotted"/>
              </w:rPr>
              <w:t>。</w:t>
            </w:r>
            <w:r>
              <w:rPr>
                <w:rFonts w:hint="eastAsia"/>
                <w:u w:val="dotted"/>
              </w:rPr>
              <w:t>该厂建于</w:t>
            </w:r>
            <w:r>
              <w:rPr>
                <w:rFonts w:hint="eastAsia"/>
                <w:u w:val="dotted"/>
              </w:rPr>
              <w:t>2016</w:t>
            </w:r>
            <w:r>
              <w:rPr>
                <w:rFonts w:hint="eastAsia"/>
                <w:u w:val="dotted"/>
              </w:rPr>
              <w:t>年</w:t>
            </w:r>
            <w:r>
              <w:rPr>
                <w:rFonts w:hint="eastAsia"/>
                <w:u w:val="dotted"/>
              </w:rPr>
              <w:t>2</w:t>
            </w:r>
            <w:r>
              <w:rPr>
                <w:rFonts w:hint="eastAsia"/>
                <w:u w:val="dotted"/>
              </w:rPr>
              <w:t>月，</w:t>
            </w:r>
            <w:r>
              <w:rPr>
                <w:rFonts w:hint="eastAsia"/>
                <w:u w:val="dotted"/>
              </w:rPr>
              <w:t>2017</w:t>
            </w:r>
            <w:r>
              <w:rPr>
                <w:rFonts w:hint="eastAsia"/>
                <w:u w:val="dotted"/>
              </w:rPr>
              <w:t>年</w:t>
            </w:r>
            <w:r>
              <w:rPr>
                <w:rFonts w:hint="eastAsia"/>
                <w:u w:val="dotted"/>
              </w:rPr>
              <w:t>6</w:t>
            </w:r>
            <w:r>
              <w:rPr>
                <w:rFonts w:hint="eastAsia"/>
                <w:u w:val="dotted"/>
              </w:rPr>
              <w:t>月建成投产，总</w:t>
            </w:r>
            <w:r>
              <w:rPr>
                <w:u w:val="dotted"/>
              </w:rPr>
              <w:t>投资</w:t>
            </w:r>
            <w:r>
              <w:rPr>
                <w:rFonts w:hint="eastAsia"/>
                <w:u w:val="dotted"/>
              </w:rPr>
              <w:t>700</w:t>
            </w:r>
            <w:r>
              <w:rPr>
                <w:u w:val="dotted"/>
              </w:rPr>
              <w:t>万元，占地面积</w:t>
            </w:r>
            <w:r>
              <w:rPr>
                <w:rFonts w:hint="eastAsia"/>
                <w:u w:val="dotted"/>
              </w:rPr>
              <w:t>21333.44</w:t>
            </w:r>
            <w:r>
              <w:rPr>
                <w:rFonts w:hint="eastAsia"/>
                <w:u w:val="dotted"/>
              </w:rPr>
              <w:t>平方米，使用面积</w:t>
            </w:r>
            <w:r>
              <w:rPr>
                <w:rFonts w:hint="eastAsia"/>
                <w:u w:val="dotted"/>
              </w:rPr>
              <w:t>4220</w:t>
            </w:r>
            <w:r>
              <w:rPr>
                <w:rFonts w:hint="eastAsia"/>
                <w:u w:val="dotted"/>
              </w:rPr>
              <w:t>平方米</w:t>
            </w:r>
            <w:r>
              <w:rPr>
                <w:u w:val="dotted"/>
              </w:rPr>
              <w:t>。</w:t>
            </w:r>
            <w:r>
              <w:rPr>
                <w:rFonts w:hint="eastAsia"/>
                <w:u w:val="dotted"/>
              </w:rPr>
              <w:t>经营范围：生猪、种猪养殖、销售等。主要建设保育舍、育成舍、产仔舍、母猪舍、饲料加工车间等，并配套建设沼气池、污水池、办公生活区等。</w:t>
            </w:r>
            <w:r>
              <w:rPr>
                <w:u w:val="dotted"/>
              </w:rPr>
              <w:cr/>
            </w:r>
            <w:r>
              <w:rPr>
                <w:u w:val="dotted"/>
              </w:rPr>
              <w:t>二、</w:t>
            </w:r>
            <w:r>
              <w:rPr>
                <w:rFonts w:hint="eastAsia"/>
                <w:u w:val="dotted"/>
              </w:rPr>
              <w:t>行政审批</w:t>
            </w:r>
            <w:r>
              <w:rPr>
                <w:u w:val="dotted"/>
              </w:rPr>
              <w:t>手续</w:t>
            </w:r>
            <w:r>
              <w:rPr>
                <w:rFonts w:hint="eastAsia"/>
                <w:u w:val="dotted"/>
              </w:rPr>
              <w:t>情况</w:t>
            </w:r>
            <w:r>
              <w:rPr>
                <w:u w:val="dotted"/>
              </w:rPr>
              <w:t>：</w:t>
            </w:r>
            <w:r>
              <w:rPr>
                <w:u w:val="dotted"/>
              </w:rPr>
              <w:cr/>
            </w:r>
            <w:r>
              <w:rPr>
                <w:u w:val="dotted"/>
              </w:rPr>
              <w:lastRenderedPageBreak/>
              <w:t xml:space="preserve">    </w:t>
            </w:r>
            <w:r>
              <w:rPr>
                <w:rFonts w:hint="eastAsia"/>
                <w:u w:val="dotted"/>
              </w:rPr>
              <w:t>该养殖场办理了营业执照，统一社会信用代码：</w:t>
            </w:r>
            <w:r>
              <w:rPr>
                <w:rFonts w:hint="eastAsia"/>
                <w:u w:val="dotted"/>
              </w:rPr>
              <w:t>91530125MA6K3C7L1L</w:t>
            </w:r>
            <w:r>
              <w:rPr>
                <w:rFonts w:hint="eastAsia"/>
                <w:u w:val="dotted"/>
              </w:rPr>
              <w:t>，法定代表人：叶跃明，经营范围：生猪、种猪养殖、销售等。</w:t>
            </w:r>
            <w:r>
              <w:rPr>
                <w:rFonts w:hint="eastAsia"/>
                <w:u w:val="dotted"/>
              </w:rPr>
              <w:t>2016</w:t>
            </w:r>
            <w:r>
              <w:rPr>
                <w:rFonts w:hint="eastAsia"/>
                <w:u w:val="dotted"/>
              </w:rPr>
              <w:t>年</w:t>
            </w:r>
            <w:r>
              <w:rPr>
                <w:rFonts w:hint="eastAsia"/>
                <w:u w:val="dotted"/>
              </w:rPr>
              <w:t>1</w:t>
            </w:r>
            <w:r>
              <w:rPr>
                <w:rFonts w:hint="eastAsia"/>
                <w:u w:val="dotted"/>
              </w:rPr>
              <w:t>月编制《宜良县金二元农牧有限公司常年存栏</w:t>
            </w:r>
            <w:r>
              <w:rPr>
                <w:rFonts w:hint="eastAsia"/>
                <w:u w:val="dotted"/>
              </w:rPr>
              <w:t>2000</w:t>
            </w:r>
            <w:r>
              <w:rPr>
                <w:rFonts w:hint="eastAsia"/>
                <w:u w:val="dotted"/>
              </w:rPr>
              <w:t>头生猪养殖项目建设项目环境影响登记表》，</w:t>
            </w:r>
            <w:r>
              <w:rPr>
                <w:rFonts w:hint="eastAsia"/>
                <w:u w:val="dotted"/>
              </w:rPr>
              <w:t>2016</w:t>
            </w:r>
            <w:r>
              <w:rPr>
                <w:rFonts w:hint="eastAsia"/>
                <w:u w:val="dotted"/>
              </w:rPr>
              <w:t>年</w:t>
            </w:r>
            <w:r>
              <w:rPr>
                <w:rFonts w:hint="eastAsia"/>
                <w:u w:val="dotted"/>
              </w:rPr>
              <w:t>1</w:t>
            </w:r>
            <w:r>
              <w:rPr>
                <w:rFonts w:hint="eastAsia"/>
                <w:u w:val="dotted"/>
              </w:rPr>
              <w:t>月</w:t>
            </w:r>
            <w:r>
              <w:rPr>
                <w:rFonts w:hint="eastAsia"/>
                <w:u w:val="dotted"/>
              </w:rPr>
              <w:t>12</w:t>
            </w:r>
            <w:r>
              <w:rPr>
                <w:rFonts w:hint="eastAsia"/>
                <w:u w:val="dotted"/>
              </w:rPr>
              <w:t>日宜良县环境保护局进行审批（宜环保</w:t>
            </w:r>
            <w:r>
              <w:rPr>
                <w:rFonts w:ascii="宋体" w:hAnsi="宋体" w:cs="宋体" w:hint="eastAsia"/>
                <w:u w:val="dotted"/>
              </w:rPr>
              <w:t>[</w:t>
            </w:r>
            <w:r>
              <w:rPr>
                <w:rFonts w:ascii="宋体" w:hAnsi="宋体" w:cs="宋体" w:hint="eastAsia"/>
                <w:u w:val="dotted"/>
              </w:rPr>
              <w:t>2016</w:t>
            </w:r>
            <w:r>
              <w:rPr>
                <w:rFonts w:ascii="宋体" w:hAnsi="宋体" w:cs="宋体" w:hint="eastAsia"/>
                <w:u w:val="dotted"/>
              </w:rPr>
              <w:t>]</w:t>
            </w:r>
            <w:r>
              <w:rPr>
                <w:rFonts w:ascii="宋体" w:hAnsi="宋体" w:cs="宋体" w:hint="eastAsia"/>
                <w:u w:val="dotted"/>
              </w:rPr>
              <w:t>9</w:t>
            </w:r>
            <w:r>
              <w:rPr>
                <w:rFonts w:ascii="宋体" w:hAnsi="宋体" w:cs="宋体" w:hint="eastAsia"/>
                <w:u w:val="dotted"/>
              </w:rPr>
              <w:t>号</w:t>
            </w:r>
            <w:r>
              <w:rPr>
                <w:rFonts w:hint="eastAsia"/>
                <w:u w:val="dotted"/>
              </w:rPr>
              <w:t>）。</w:t>
            </w:r>
          </w:p>
          <w:p w:rsidR="00F21F4E" w:rsidRDefault="00C764E8">
            <w:pPr>
              <w:spacing w:line="400" w:lineRule="exact"/>
              <w:rPr>
                <w:u w:val="dotted"/>
              </w:rPr>
            </w:pPr>
            <w:r>
              <w:rPr>
                <w:rFonts w:hint="eastAsia"/>
                <w:u w:val="dotted"/>
              </w:rPr>
              <w:t>三、</w:t>
            </w:r>
            <w:r>
              <w:rPr>
                <w:u w:val="dotted"/>
              </w:rPr>
              <w:t>污染防治设施现场检查情况：</w:t>
            </w:r>
            <w:r>
              <w:rPr>
                <w:u w:val="dotted"/>
              </w:rPr>
              <w:cr/>
              <w:t xml:space="preserve">    </w:t>
            </w:r>
            <w:r>
              <w:rPr>
                <w:rFonts w:hint="eastAsia"/>
                <w:u w:val="dotted"/>
              </w:rPr>
              <w:t>现场检查时，</w:t>
            </w:r>
            <w:r>
              <w:rPr>
                <w:u w:val="dotted"/>
              </w:rPr>
              <w:t>该</w:t>
            </w:r>
            <w:r>
              <w:rPr>
                <w:rFonts w:hint="eastAsia"/>
                <w:u w:val="dotted"/>
              </w:rPr>
              <w:t>公司猪舍间</w:t>
            </w:r>
            <w:r>
              <w:rPr>
                <w:rFonts w:hint="eastAsia"/>
                <w:u w:val="dotted"/>
              </w:rPr>
              <w:t>4</w:t>
            </w:r>
            <w:r>
              <w:rPr>
                <w:rFonts w:hint="eastAsia"/>
                <w:u w:val="dotted"/>
              </w:rPr>
              <w:t>栋，养殖生猪</w:t>
            </w:r>
            <w:r>
              <w:rPr>
                <w:rFonts w:hint="eastAsia"/>
                <w:u w:val="dotted"/>
              </w:rPr>
              <w:t>2000</w:t>
            </w:r>
            <w:r>
              <w:rPr>
                <w:rFonts w:hint="eastAsia"/>
                <w:u w:val="dotted"/>
              </w:rPr>
              <w:t>头，养殖粪便收集外售（与高原签订购销协议，猪粪以每立方米</w:t>
            </w:r>
            <w:r>
              <w:rPr>
                <w:rFonts w:hint="eastAsia"/>
                <w:u w:val="dotted"/>
              </w:rPr>
              <w:t>100</w:t>
            </w:r>
            <w:r>
              <w:rPr>
                <w:rFonts w:hint="eastAsia"/>
                <w:u w:val="dotted"/>
              </w:rPr>
              <w:t>元出售），养殖废水与宜良乙方园艺有限公司签订合作协议，养</w:t>
            </w:r>
            <w:r>
              <w:rPr>
                <w:rFonts w:hint="eastAsia"/>
                <w:u w:val="dotted"/>
              </w:rPr>
              <w:t>殖废水经收集流入沼气池后至沉淀池由宜良乙方园艺有限公司用于苗木浇灌。</w:t>
            </w:r>
          </w:p>
          <w:p w:rsidR="00F21F4E" w:rsidRDefault="00C764E8">
            <w:pPr>
              <w:spacing w:line="400" w:lineRule="exact"/>
              <w:rPr>
                <w:rFonts w:ascii="仿宋" w:hAnsi="仿宋"/>
                <w:sz w:val="24"/>
                <w:szCs w:val="24"/>
                <w:u w:val="dotted"/>
              </w:rPr>
            </w:pPr>
            <w:r>
              <w:rPr>
                <w:rFonts w:hint="eastAsia"/>
                <w:u w:val="dotted"/>
              </w:rPr>
              <w:t>四</w:t>
            </w:r>
            <w:r>
              <w:rPr>
                <w:u w:val="dotted"/>
              </w:rPr>
              <w:t>、监察要求：</w:t>
            </w:r>
            <w:r>
              <w:rPr>
                <w:u w:val="dotted"/>
              </w:rPr>
              <w:cr/>
              <w:t xml:space="preserve">    1.</w:t>
            </w:r>
            <w:r>
              <w:rPr>
                <w:rFonts w:hint="eastAsia"/>
                <w:u w:val="dotted"/>
              </w:rPr>
              <w:t>严格按照环评及批复的要求，加强监管</w:t>
            </w:r>
            <w:r>
              <w:rPr>
                <w:u w:val="dotted"/>
              </w:rPr>
              <w:t>；</w:t>
            </w:r>
            <w:r>
              <w:rPr>
                <w:u w:val="dotted"/>
              </w:rPr>
              <w:cr/>
              <w:t xml:space="preserve">    2.</w:t>
            </w:r>
            <w:r>
              <w:rPr>
                <w:rFonts w:hint="eastAsia"/>
                <w:u w:val="dotted"/>
              </w:rPr>
              <w:t>加强对养殖污染物的监管，避免造成二次污染。</w:t>
            </w:r>
          </w:p>
          <w:p w:rsidR="00F21F4E" w:rsidRDefault="00C764E8">
            <w:pPr>
              <w:spacing w:line="360" w:lineRule="auto"/>
              <w:rPr>
                <w:rFonts w:ascii="仿宋" w:eastAsia="仿宋" w:hAnsi="仿宋"/>
                <w:sz w:val="24"/>
                <w:szCs w:val="24"/>
                <w:u w:val="dotted"/>
              </w:rPr>
            </w:pPr>
            <w:r>
              <w:rPr>
                <w:rFonts w:ascii="仿宋" w:eastAsia="仿宋" w:hAnsi="仿宋"/>
                <w:sz w:val="24"/>
                <w:szCs w:val="24"/>
                <w:u w:val="dotted"/>
              </w:rPr>
              <w:t xml:space="preserve">    </w:t>
            </w:r>
            <w:r>
              <w:rPr>
                <w:rFonts w:ascii="仿宋" w:eastAsia="仿宋" w:hAnsi="仿宋" w:hint="eastAsia"/>
                <w:sz w:val="24"/>
                <w:szCs w:val="24"/>
                <w:u w:val="dotted"/>
              </w:rPr>
              <w:t>（以下空白）</w:t>
            </w:r>
            <w:r>
              <w:rPr>
                <w:rFonts w:ascii="仿宋" w:eastAsia="仿宋" w:hAnsi="仿宋"/>
                <w:sz w:val="24"/>
                <w:szCs w:val="24"/>
                <w:u w:val="dotted"/>
              </w:rPr>
              <w:t xml:space="preserve">                                                               </w:t>
            </w:r>
          </w:p>
        </w:tc>
      </w:tr>
    </w:tbl>
    <w:tbl>
      <w:tblPr>
        <w:tblpPr w:leftFromText="181" w:rightFromText="181" w:tblpX="1" w:tblpY="9640"/>
        <w:tblOverlap w:val="never"/>
        <w:tblW w:w="0" w:type="auto"/>
        <w:tblBorders>
          <w:left w:val="single" w:sz="2" w:space="0" w:color="000000"/>
          <w:insideH w:val="single" w:sz="4" w:space="0" w:color="000000"/>
        </w:tblBorders>
        <w:tblLayout w:type="fixed"/>
        <w:tblLook w:val="04A0" w:firstRow="1" w:lastRow="0" w:firstColumn="1" w:lastColumn="0" w:noHBand="0" w:noVBand="1"/>
      </w:tblPr>
      <w:tblGrid>
        <w:gridCol w:w="2408"/>
        <w:gridCol w:w="7162"/>
      </w:tblGrid>
      <w:tr w:rsidR="00F21F4E">
        <w:tc>
          <w:tcPr>
            <w:tcW w:w="2408" w:type="dxa"/>
            <w:tcBorders>
              <w:top w:val="single" w:sz="12" w:space="0" w:color="auto"/>
              <w:left w:val="nil"/>
              <w:bottom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lastRenderedPageBreak/>
              <w:t>被检查对象意见：</w:t>
            </w:r>
          </w:p>
        </w:tc>
        <w:tc>
          <w:tcPr>
            <w:tcW w:w="7162" w:type="dxa"/>
            <w:tcBorders>
              <w:top w:val="single" w:sz="12" w:space="0" w:color="auto"/>
              <w:left w:val="nil"/>
              <w:bottom w:val="dotted" w:sz="4" w:space="0" w:color="auto"/>
              <w:tl2br w:val="nil"/>
              <w:tr2bl w:val="nil"/>
            </w:tcBorders>
          </w:tcPr>
          <w:p w:rsidR="00F21F4E" w:rsidRDefault="00F21F4E">
            <w:pPr>
              <w:spacing w:beforeLines="25" w:before="78" w:afterLines="25" w:after="78" w:line="400" w:lineRule="exact"/>
              <w:rPr>
                <w:rFonts w:ascii="Times New Roman" w:hAnsi="Times New Roman"/>
                <w:sz w:val="24"/>
                <w:szCs w:val="24"/>
              </w:rPr>
            </w:pPr>
          </w:p>
        </w:tc>
      </w:tr>
      <w:tr w:rsidR="00F21F4E">
        <w:tc>
          <w:tcPr>
            <w:tcW w:w="2408" w:type="dxa"/>
            <w:tcBorders>
              <w:top w:val="nil"/>
              <w:left w:val="nil"/>
              <w:bottom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现场负责人签名：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检查（勘察）人签名：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nil"/>
              <w:right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记录人签名：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nil"/>
              <w:right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参加人签名：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single" w:sz="12" w:space="0" w:color="auto"/>
              <w:tl2br w:val="nil"/>
              <w:tr2bl w:val="nil"/>
            </w:tcBorders>
          </w:tcPr>
          <w:p w:rsidR="00F21F4E" w:rsidRDefault="00F21F4E">
            <w:pPr>
              <w:spacing w:beforeLines="25" w:before="78" w:afterLines="25" w:after="78" w:line="400" w:lineRule="exact"/>
              <w:rPr>
                <w:rFonts w:ascii="Times New Roman" w:hAnsi="Times New Roman"/>
                <w:b/>
                <w:bCs/>
                <w:sz w:val="24"/>
                <w:szCs w:val="24"/>
              </w:rPr>
            </w:pPr>
          </w:p>
        </w:tc>
        <w:tc>
          <w:tcPr>
            <w:tcW w:w="7162" w:type="dxa"/>
            <w:tcBorders>
              <w:top w:val="dotted" w:sz="4" w:space="0" w:color="auto"/>
              <w:left w:val="nil"/>
              <w:bottom w:val="single" w:sz="12" w:space="0" w:color="auto"/>
              <w:tl2br w:val="nil"/>
              <w:tr2bl w:val="nil"/>
            </w:tcBorders>
          </w:tcPr>
          <w:p w:rsidR="00F21F4E" w:rsidRDefault="00F21F4E">
            <w:pPr>
              <w:spacing w:beforeLines="25" w:before="78" w:afterLines="25" w:after="78" w:line="400" w:lineRule="exact"/>
              <w:jc w:val="right"/>
              <w:rPr>
                <w:rFonts w:ascii="Times New Roman" w:hAnsi="Times New Roman"/>
                <w:sz w:val="24"/>
                <w:szCs w:val="24"/>
              </w:rPr>
            </w:pPr>
          </w:p>
        </w:tc>
      </w:tr>
    </w:tbl>
    <w:p w:rsidR="00F21F4E" w:rsidRDefault="00F21F4E">
      <w:pPr>
        <w:spacing w:line="17" w:lineRule="auto"/>
        <w:rPr>
          <w:sz w:val="10"/>
          <w:szCs w:val="10"/>
        </w:rPr>
        <w:sectPr w:rsidR="00F21F4E">
          <w:footerReference w:type="default" r:id="rId10"/>
          <w:pgSz w:w="11906" w:h="16838"/>
          <w:pgMar w:top="1021" w:right="1134" w:bottom="1021" w:left="1418" w:header="851" w:footer="1134" w:gutter="0"/>
          <w:pgBorders>
            <w:top w:val="single" w:sz="18" w:space="0" w:color="auto"/>
            <w:left w:val="single" w:sz="18" w:space="15" w:color="auto"/>
            <w:bottom w:val="single" w:sz="18" w:space="0" w:color="auto"/>
            <w:right w:val="single" w:sz="18" w:space="15" w:color="auto"/>
          </w:pgBorders>
          <w:cols w:space="720"/>
          <w:docGrid w:type="lines" w:linePitch="312"/>
        </w:sectPr>
      </w:pPr>
    </w:p>
    <w:p w:rsidR="00F21F4E" w:rsidRDefault="00F21F4E">
      <w:pPr>
        <w:spacing w:line="17" w:lineRule="auto"/>
        <w:rPr>
          <w:sz w:val="10"/>
          <w:szCs w:val="10"/>
        </w:rPr>
      </w:pPr>
    </w:p>
    <w:p w:rsidR="00F21F4E" w:rsidRDefault="00F21F4E">
      <w:pPr>
        <w:spacing w:line="17" w:lineRule="auto"/>
        <w:rPr>
          <w:sz w:val="10"/>
          <w:szCs w:val="10"/>
        </w:rPr>
      </w:pPr>
    </w:p>
    <w:tbl>
      <w:tblPr>
        <w:tblpPr w:leftFromText="181" w:rightFromText="181" w:tblpX="1" w:tblpY="9640"/>
        <w:tblOverlap w:val="never"/>
        <w:tblW w:w="0" w:type="auto"/>
        <w:tblBorders>
          <w:left w:val="single" w:sz="2" w:space="0" w:color="000000"/>
          <w:insideH w:val="single" w:sz="4" w:space="0" w:color="000000"/>
        </w:tblBorders>
        <w:tblLayout w:type="fixed"/>
        <w:tblLook w:val="04A0" w:firstRow="1" w:lastRow="0" w:firstColumn="1" w:lastColumn="0" w:noHBand="0" w:noVBand="1"/>
      </w:tblPr>
      <w:tblGrid>
        <w:gridCol w:w="2408"/>
        <w:gridCol w:w="7162"/>
      </w:tblGrid>
      <w:tr w:rsidR="00F21F4E">
        <w:tc>
          <w:tcPr>
            <w:tcW w:w="2408" w:type="dxa"/>
            <w:tcBorders>
              <w:top w:val="single" w:sz="12" w:space="0" w:color="auto"/>
              <w:left w:val="nil"/>
              <w:bottom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被检查对象意见：</w:t>
            </w:r>
          </w:p>
        </w:tc>
        <w:tc>
          <w:tcPr>
            <w:tcW w:w="7162" w:type="dxa"/>
            <w:tcBorders>
              <w:top w:val="single" w:sz="12" w:space="0" w:color="auto"/>
              <w:left w:val="nil"/>
              <w:bottom w:val="dotted" w:sz="4" w:space="0" w:color="auto"/>
              <w:tl2br w:val="nil"/>
              <w:tr2bl w:val="nil"/>
            </w:tcBorders>
          </w:tcPr>
          <w:p w:rsidR="00F21F4E" w:rsidRDefault="00F21F4E">
            <w:pPr>
              <w:spacing w:beforeLines="25" w:before="78" w:afterLines="25" w:after="78" w:line="400" w:lineRule="exact"/>
              <w:rPr>
                <w:rFonts w:ascii="Times New Roman" w:hAnsi="Times New Roman"/>
                <w:sz w:val="24"/>
                <w:szCs w:val="24"/>
              </w:rPr>
            </w:pPr>
          </w:p>
        </w:tc>
      </w:tr>
      <w:tr w:rsidR="00F21F4E">
        <w:tc>
          <w:tcPr>
            <w:tcW w:w="2408" w:type="dxa"/>
            <w:tcBorders>
              <w:top w:val="nil"/>
              <w:left w:val="nil"/>
              <w:bottom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现场负责人签名：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检查（勘察）人签名：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nil"/>
              <w:right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记录人签名：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nil"/>
              <w:right w:val="nil"/>
              <w:tl2br w:val="nil"/>
              <w:tr2bl w:val="nil"/>
            </w:tcBorders>
          </w:tcPr>
          <w:p w:rsidR="00F21F4E" w:rsidRDefault="00C764E8">
            <w:pPr>
              <w:spacing w:beforeLines="25" w:before="78" w:afterLines="25" w:after="78" w:line="400" w:lineRule="exact"/>
              <w:rPr>
                <w:rFonts w:ascii="Times New Roman" w:hAnsi="Times New Roman"/>
                <w:b/>
                <w:bCs/>
                <w:sz w:val="24"/>
                <w:szCs w:val="24"/>
              </w:rPr>
            </w:pPr>
            <w:r>
              <w:rPr>
                <w:rFonts w:ascii="Times New Roman" w:hAnsi="Times New Roman" w:hint="eastAsia"/>
                <w:b/>
                <w:bCs/>
                <w:sz w:val="24"/>
                <w:szCs w:val="24"/>
              </w:rPr>
              <w:t>参加人签名：</w:t>
            </w:r>
          </w:p>
        </w:tc>
        <w:tc>
          <w:tcPr>
            <w:tcW w:w="7162" w:type="dxa"/>
            <w:tcBorders>
              <w:top w:val="dotted" w:sz="4" w:space="0" w:color="auto"/>
              <w:left w:val="nil"/>
              <w:bottom w:val="dotted" w:sz="4" w:space="0" w:color="auto"/>
              <w:tl2br w:val="nil"/>
              <w:tr2bl w:val="nil"/>
            </w:tcBorders>
          </w:tcPr>
          <w:p w:rsidR="00F21F4E" w:rsidRDefault="00C764E8">
            <w:pPr>
              <w:spacing w:beforeLines="25" w:before="78" w:afterLines="25" w:after="78" w:line="400" w:lineRule="exact"/>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F21F4E">
        <w:tc>
          <w:tcPr>
            <w:tcW w:w="2408" w:type="dxa"/>
            <w:tcBorders>
              <w:top w:val="nil"/>
              <w:left w:val="nil"/>
              <w:bottom w:val="single" w:sz="12" w:space="0" w:color="auto"/>
              <w:tl2br w:val="nil"/>
              <w:tr2bl w:val="nil"/>
            </w:tcBorders>
          </w:tcPr>
          <w:p w:rsidR="00F21F4E" w:rsidRDefault="00F21F4E">
            <w:pPr>
              <w:spacing w:beforeLines="25" w:before="78" w:afterLines="25" w:after="78" w:line="400" w:lineRule="exact"/>
              <w:rPr>
                <w:rFonts w:ascii="Times New Roman" w:hAnsi="Times New Roman"/>
                <w:b/>
                <w:bCs/>
                <w:sz w:val="24"/>
                <w:szCs w:val="24"/>
              </w:rPr>
            </w:pPr>
          </w:p>
        </w:tc>
        <w:tc>
          <w:tcPr>
            <w:tcW w:w="7162" w:type="dxa"/>
            <w:tcBorders>
              <w:top w:val="dotted" w:sz="4" w:space="0" w:color="auto"/>
              <w:left w:val="nil"/>
              <w:bottom w:val="single" w:sz="12" w:space="0" w:color="auto"/>
              <w:tl2br w:val="nil"/>
              <w:tr2bl w:val="nil"/>
            </w:tcBorders>
          </w:tcPr>
          <w:p w:rsidR="00F21F4E" w:rsidRDefault="00F21F4E">
            <w:pPr>
              <w:spacing w:beforeLines="25" w:before="78" w:afterLines="25" w:after="78" w:line="400" w:lineRule="exact"/>
              <w:jc w:val="right"/>
              <w:rPr>
                <w:rFonts w:ascii="Times New Roman" w:hAnsi="Times New Roman"/>
                <w:sz w:val="24"/>
                <w:szCs w:val="24"/>
              </w:rPr>
            </w:pPr>
          </w:p>
        </w:tc>
      </w:tr>
    </w:tbl>
    <w:p w:rsidR="00F21F4E" w:rsidRDefault="00F21F4E">
      <w:pPr>
        <w:spacing w:line="17" w:lineRule="auto"/>
        <w:rPr>
          <w:sz w:val="10"/>
          <w:szCs w:val="10"/>
        </w:rPr>
      </w:pPr>
    </w:p>
    <w:sectPr w:rsidR="00F21F4E">
      <w:footerReference w:type="default" r:id="rId11"/>
      <w:pgSz w:w="11906" w:h="16838"/>
      <w:pgMar w:top="1021" w:right="1134" w:bottom="1021" w:left="1418" w:header="851" w:footer="1134" w:gutter="0"/>
      <w:pgBorders>
        <w:top w:val="single" w:sz="18" w:space="0" w:color="auto"/>
        <w:left w:val="single" w:sz="18" w:space="15" w:color="auto"/>
        <w:bottom w:val="single" w:sz="18" w:space="0" w:color="auto"/>
        <w:right w:val="single" w:sz="18" w:space="15" w:color="auto"/>
      </w:pgBorders>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4E8" w:rsidRDefault="00C764E8">
      <w:r>
        <w:separator/>
      </w:r>
    </w:p>
  </w:endnote>
  <w:endnote w:type="continuationSeparator" w:id="0">
    <w:p w:rsidR="00C764E8" w:rsidRDefault="00C7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E" w:rsidRDefault="00C764E8">
    <w:pPr>
      <w:pStyle w:val="a4"/>
      <w:rPr>
        <w:rFonts w:ascii="楷体" w:eastAsia="楷体" w:hAnsi="楷体" w:cs="楷体"/>
        <w:b/>
        <w:sz w:val="28"/>
        <w:szCs w:val="28"/>
        <w:lang w:val="zh-CN"/>
      </w:rPr>
    </w:pPr>
    <w:r>
      <w:rPr>
        <w:rFonts w:ascii="楷体" w:eastAsia="楷体" w:hAnsi="楷体" w:cs="楷体" w:hint="eastAsia"/>
        <w:b/>
        <w:sz w:val="28"/>
        <w:szCs w:val="28"/>
        <w:lang w:val="zh-CN"/>
      </w:rPr>
      <w:t>现场负责人签名：</w:t>
    </w:r>
    <w:r>
      <w:rPr>
        <w:rFonts w:ascii="楷体" w:eastAsia="楷体" w:hAnsi="楷体" w:cs="楷体" w:hint="eastAsia"/>
        <w:b/>
        <w:sz w:val="28"/>
        <w:szCs w:val="28"/>
        <w:lang w:val="zh-CN"/>
      </w:rPr>
      <w:t xml:space="preserve">                     </w:t>
    </w:r>
    <w:r>
      <w:rPr>
        <w:rFonts w:ascii="楷体" w:eastAsia="楷体" w:hAnsi="楷体" w:cs="楷体" w:hint="eastAsia"/>
        <w:b/>
        <w:sz w:val="28"/>
        <w:szCs w:val="28"/>
        <w:lang w:val="zh-CN"/>
      </w:rPr>
      <w:t>日期：</w:t>
    </w:r>
  </w:p>
  <w:p w:rsidR="00F21F4E" w:rsidRDefault="00C764E8">
    <w:pPr>
      <w:pStyle w:val="a4"/>
      <w:rPr>
        <w:rFonts w:ascii="楷体" w:eastAsia="楷体" w:hAnsi="楷体" w:cs="楷体"/>
        <w:b/>
        <w:sz w:val="28"/>
        <w:szCs w:val="28"/>
        <w:lang w:val="zh-CN"/>
      </w:rPr>
    </w:pPr>
    <w:r>
      <w:rPr>
        <w:rFonts w:ascii="楷体" w:eastAsia="楷体" w:hAnsi="楷体" w:cs="楷体" w:hint="eastAsia"/>
        <w:b/>
        <w:sz w:val="28"/>
        <w:szCs w:val="28"/>
        <w:lang w:val="zh-CN"/>
      </w:rPr>
      <w:t>执法人员签名：</w:t>
    </w:r>
    <w:r>
      <w:rPr>
        <w:rFonts w:ascii="楷体" w:eastAsia="楷体" w:hAnsi="楷体" w:cs="楷体" w:hint="eastAsia"/>
        <w:b/>
        <w:sz w:val="28"/>
        <w:szCs w:val="28"/>
        <w:lang w:val="zh-CN"/>
      </w:rPr>
      <w:t xml:space="preserve">                       </w:t>
    </w:r>
    <w:r>
      <w:rPr>
        <w:rFonts w:ascii="楷体" w:eastAsia="楷体" w:hAnsi="楷体" w:cs="楷体" w:hint="eastAsia"/>
        <w:b/>
        <w:sz w:val="28"/>
        <w:szCs w:val="28"/>
        <w:lang w:val="zh-CN"/>
      </w:rPr>
      <w:t>日期：</w:t>
    </w:r>
  </w:p>
  <w:p w:rsidR="00F21F4E" w:rsidRDefault="00C764E8">
    <w:pPr>
      <w:pStyle w:val="a4"/>
      <w:jc w:val="right"/>
      <w:rPr>
        <w:rFonts w:ascii="宋体" w:hAnsi="宋体"/>
        <w:b/>
        <w:sz w:val="21"/>
        <w:szCs w:val="21"/>
      </w:rPr>
    </w:pPr>
    <w:r>
      <w:rPr>
        <w:rFonts w:ascii="宋体" w:hAnsi="宋体" w:hint="eastAsia"/>
        <w:b/>
        <w:sz w:val="21"/>
        <w:szCs w:val="21"/>
        <w:lang w:val="zh-CN"/>
      </w:rPr>
      <w:t>第</w:t>
    </w:r>
    <w:r>
      <w:rPr>
        <w:rFonts w:ascii="宋体" w:hAnsi="宋体"/>
        <w:b/>
        <w:sz w:val="21"/>
        <w:szCs w:val="21"/>
        <w:lang w:val="zh-CN"/>
      </w:rPr>
      <w:t xml:space="preserve">    </w:t>
    </w:r>
    <w:r>
      <w:rPr>
        <w:rFonts w:ascii="宋体" w:hAnsi="宋体" w:hint="eastAsia"/>
        <w:b/>
        <w:sz w:val="21"/>
        <w:szCs w:val="21"/>
      </w:rPr>
      <w:t>页</w:t>
    </w:r>
    <w:r>
      <w:rPr>
        <w:rFonts w:ascii="宋体" w:hAnsi="宋体"/>
        <w:b/>
        <w:sz w:val="21"/>
        <w:szCs w:val="21"/>
        <w:lang w:val="zh-CN"/>
      </w:rPr>
      <w:t xml:space="preserve"> /</w:t>
    </w:r>
    <w:r>
      <w:rPr>
        <w:rFonts w:ascii="宋体" w:hAnsi="宋体" w:hint="eastAsia"/>
        <w:b/>
        <w:sz w:val="21"/>
        <w:szCs w:val="21"/>
        <w:lang w:val="zh-CN"/>
      </w:rPr>
      <w:t>共</w:t>
    </w:r>
    <w:r>
      <w:rPr>
        <w:rFonts w:ascii="宋体" w:hAnsi="宋体"/>
        <w:b/>
        <w:sz w:val="21"/>
        <w:szCs w:val="21"/>
        <w:lang w:val="zh-CN"/>
      </w:rPr>
      <w:t xml:space="preserve"> </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E" w:rsidRDefault="00C764E8">
    <w:pPr>
      <w:pStyle w:val="a4"/>
      <w:jc w:val="right"/>
      <w:rPr>
        <w:rFonts w:ascii="宋体" w:hAnsi="宋体"/>
        <w:b/>
        <w:sz w:val="21"/>
        <w:szCs w:val="21"/>
      </w:rPr>
    </w:pPr>
    <w:r>
      <w:rPr>
        <w:rFonts w:ascii="宋体" w:hAnsi="宋体" w:hint="eastAsia"/>
        <w:b/>
        <w:sz w:val="21"/>
        <w:szCs w:val="21"/>
        <w:lang w:val="zh-CN"/>
      </w:rPr>
      <w:t>第</w:t>
    </w:r>
    <w:r>
      <w:rPr>
        <w:rFonts w:ascii="宋体" w:hAnsi="宋体"/>
        <w:b/>
        <w:sz w:val="21"/>
        <w:szCs w:val="21"/>
        <w:lang w:val="zh-CN"/>
      </w:rPr>
      <w:t xml:space="preserve">    </w:t>
    </w:r>
    <w:r>
      <w:rPr>
        <w:rFonts w:ascii="宋体" w:hAnsi="宋体" w:hint="eastAsia"/>
        <w:b/>
        <w:sz w:val="21"/>
        <w:szCs w:val="21"/>
      </w:rPr>
      <w:t>页</w:t>
    </w:r>
    <w:r>
      <w:rPr>
        <w:rFonts w:ascii="宋体" w:hAnsi="宋体"/>
        <w:b/>
        <w:sz w:val="21"/>
        <w:szCs w:val="21"/>
        <w:lang w:val="zh-CN"/>
      </w:rPr>
      <w:t xml:space="preserve"> /</w:t>
    </w:r>
    <w:r>
      <w:rPr>
        <w:rFonts w:ascii="宋体" w:hAnsi="宋体" w:hint="eastAsia"/>
        <w:b/>
        <w:sz w:val="21"/>
        <w:szCs w:val="21"/>
        <w:lang w:val="zh-CN"/>
      </w:rPr>
      <w:t>共</w:t>
    </w:r>
    <w:r>
      <w:rPr>
        <w:rFonts w:ascii="宋体" w:hAnsi="宋体"/>
        <w:b/>
        <w:sz w:val="21"/>
        <w:szCs w:val="21"/>
        <w:lang w:val="zh-CN"/>
      </w:rPr>
      <w:t xml:space="preserve"> </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4E8" w:rsidRDefault="00C764E8">
      <w:r>
        <w:separator/>
      </w:r>
    </w:p>
  </w:footnote>
  <w:footnote w:type="continuationSeparator" w:id="0">
    <w:p w:rsidR="00C764E8" w:rsidRDefault="00C76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FF3AD"/>
    <w:multiLevelType w:val="singleLevel"/>
    <w:tmpl w:val="707FF3A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11"/>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168E"/>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764E8"/>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B29C9"/>
    <w:rsid w:val="00EB5318"/>
    <w:rsid w:val="00EC3893"/>
    <w:rsid w:val="00ED504C"/>
    <w:rsid w:val="00F131EC"/>
    <w:rsid w:val="00F21F4E"/>
    <w:rsid w:val="00F45913"/>
    <w:rsid w:val="00F45E55"/>
    <w:rsid w:val="00F507D4"/>
    <w:rsid w:val="00F546E5"/>
    <w:rsid w:val="00F62CEF"/>
    <w:rsid w:val="00F653D0"/>
    <w:rsid w:val="00F67EC8"/>
    <w:rsid w:val="00F714E5"/>
    <w:rsid w:val="00F81D93"/>
    <w:rsid w:val="00F83FAF"/>
    <w:rsid w:val="00F925B1"/>
    <w:rsid w:val="00FD60FA"/>
    <w:rsid w:val="0327793A"/>
    <w:rsid w:val="06702D12"/>
    <w:rsid w:val="08D24049"/>
    <w:rsid w:val="23BD02A9"/>
    <w:rsid w:val="26331BA3"/>
    <w:rsid w:val="281102C3"/>
    <w:rsid w:val="2C0B1F53"/>
    <w:rsid w:val="37BB36A7"/>
    <w:rsid w:val="45033A08"/>
    <w:rsid w:val="46DB2806"/>
    <w:rsid w:val="48B241CF"/>
    <w:rsid w:val="4E5A5667"/>
    <w:rsid w:val="50037593"/>
    <w:rsid w:val="50174848"/>
    <w:rsid w:val="55E16072"/>
    <w:rsid w:val="590A5D2A"/>
    <w:rsid w:val="5B7406F8"/>
    <w:rsid w:val="6373778D"/>
    <w:rsid w:val="63953170"/>
    <w:rsid w:val="65DD432F"/>
    <w:rsid w:val="663D7BCC"/>
    <w:rsid w:val="6A1D1DA5"/>
    <w:rsid w:val="76CC3AD9"/>
    <w:rsid w:val="7A68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qFormat/>
    <w:rPr>
      <w:kern w:val="2"/>
      <w:sz w:val="18"/>
      <w:szCs w:val="18"/>
    </w:rPr>
  </w:style>
  <w:style w:type="character" w:customStyle="1" w:styleId="Char2">
    <w:name w:val="无间隔 Char"/>
    <w:link w:val="a6"/>
    <w:qFormat/>
    <w:rPr>
      <w:sz w:val="22"/>
      <w:szCs w:val="22"/>
      <w:lang w:val="en-US" w:eastAsia="zh-CN" w:bidi="ar-SA"/>
    </w:rPr>
  </w:style>
  <w:style w:type="paragraph" w:styleId="a6">
    <w:name w:val="No Spacing"/>
    <w:link w:val="Char2"/>
    <w:qFormat/>
    <w:rPr>
      <w:sz w:val="22"/>
      <w:szCs w:val="22"/>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qFormat/>
    <w:rPr>
      <w:kern w:val="2"/>
      <w:sz w:val="18"/>
      <w:szCs w:val="18"/>
    </w:rPr>
  </w:style>
  <w:style w:type="character" w:customStyle="1" w:styleId="Char2">
    <w:name w:val="无间隔 Char"/>
    <w:link w:val="a6"/>
    <w:qFormat/>
    <w:rPr>
      <w:sz w:val="22"/>
      <w:szCs w:val="22"/>
      <w:lang w:val="en-US" w:eastAsia="zh-CN" w:bidi="ar-SA"/>
    </w:rPr>
  </w:style>
  <w:style w:type="paragraph" w:styleId="a6">
    <w:name w:val="No Spacing"/>
    <w:link w:val="Char2"/>
    <w:qFormat/>
    <w:rPr>
      <w:sz w:val="22"/>
      <w:szCs w:val="22"/>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46B7B-CEE3-4E61-A748-D2BE6937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215</Words>
  <Characters>1231</Characters>
  <Application>Microsoft Office Word</Application>
  <DocSecurity>0</DocSecurity>
  <Lines>10</Lines>
  <Paragraphs>2</Paragraphs>
  <ScaleCrop>false</ScaleCrop>
  <Company>DELL.</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云南省环境监察总队调查询问笔录</dc:title>
  <dc:creator>Kingway Horn</dc:creator>
  <cp:lastModifiedBy>xb21cn</cp:lastModifiedBy>
  <cp:revision>3</cp:revision>
  <cp:lastPrinted>2020-03-10T09:23:00Z</cp:lastPrinted>
  <dcterms:created xsi:type="dcterms:W3CDTF">2018-04-02T07:24:00Z</dcterms:created>
  <dcterms:modified xsi:type="dcterms:W3CDTF">2020-11-09T14:08:00Z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